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B0" w:rsidRPr="000760B0" w:rsidRDefault="000760B0" w:rsidP="000760B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584336"/>
      <w:r w:rsidRPr="000760B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60B0" w:rsidRPr="000760B0" w:rsidRDefault="000760B0" w:rsidP="000760B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760B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</w:p>
    <w:p w:rsidR="000760B0" w:rsidRPr="000760B0" w:rsidRDefault="000760B0" w:rsidP="000760B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760B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</w:p>
    <w:p w:rsidR="000760B0" w:rsidRPr="000760B0" w:rsidRDefault="000760B0" w:rsidP="000760B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760B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"Кадетская школа" г. Сосногорска</w:t>
      </w:r>
    </w:p>
    <w:p w:rsidR="000760B0" w:rsidRPr="000760B0" w:rsidRDefault="000760B0" w:rsidP="000760B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760B0" w:rsidRPr="000760B0" w:rsidRDefault="000760B0" w:rsidP="000760B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1843"/>
        <w:gridCol w:w="4394"/>
      </w:tblGrid>
      <w:tr w:rsidR="000760B0" w:rsidRPr="000760B0" w:rsidTr="000760B0">
        <w:tc>
          <w:tcPr>
            <w:tcW w:w="3510" w:type="dxa"/>
          </w:tcPr>
          <w:p w:rsidR="000760B0" w:rsidRPr="000760B0" w:rsidRDefault="000760B0" w:rsidP="000760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760B0" w:rsidRPr="000760B0" w:rsidRDefault="000760B0" w:rsidP="000760B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</w:t>
            </w:r>
            <w:r w:rsidRPr="000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№10 от «28» июня  2024 г.</w:t>
            </w:r>
          </w:p>
          <w:p w:rsidR="000760B0" w:rsidRPr="000760B0" w:rsidRDefault="000760B0" w:rsidP="000760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760B0" w:rsidRPr="000760B0" w:rsidRDefault="000760B0" w:rsidP="000760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760B0" w:rsidRPr="000760B0" w:rsidRDefault="000760B0" w:rsidP="000760B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760B0" w:rsidRPr="000760B0" w:rsidRDefault="000760B0" w:rsidP="000760B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760B0" w:rsidRPr="000760B0" w:rsidRDefault="000760B0" w:rsidP="000760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 Бикчурин Ю.Р.</w:t>
            </w:r>
          </w:p>
          <w:p w:rsidR="000760B0" w:rsidRPr="000760B0" w:rsidRDefault="000760B0" w:rsidP="00076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60B0" w:rsidRPr="000760B0" w:rsidRDefault="000760B0" w:rsidP="00076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№166 от «29» июня 2024 г.</w:t>
            </w:r>
          </w:p>
          <w:p w:rsidR="000760B0" w:rsidRPr="000760B0" w:rsidRDefault="000760B0" w:rsidP="000760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36EB" w:rsidRDefault="006036EB">
      <w:pPr>
        <w:spacing w:after="0"/>
        <w:ind w:left="120"/>
      </w:pPr>
    </w:p>
    <w:p w:rsidR="006036EB" w:rsidRDefault="006036EB">
      <w:pPr>
        <w:spacing w:after="0"/>
        <w:ind w:left="120"/>
      </w:pPr>
    </w:p>
    <w:p w:rsidR="006036EB" w:rsidRDefault="006036EB">
      <w:pPr>
        <w:spacing w:after="0"/>
        <w:ind w:left="120"/>
      </w:pPr>
    </w:p>
    <w:p w:rsidR="006036EB" w:rsidRDefault="006036EB">
      <w:pPr>
        <w:spacing w:after="0"/>
        <w:ind w:left="120"/>
      </w:pPr>
    </w:p>
    <w:p w:rsidR="006036EB" w:rsidRDefault="006036EB">
      <w:pPr>
        <w:spacing w:after="0"/>
        <w:ind w:left="120"/>
      </w:pPr>
    </w:p>
    <w:p w:rsidR="006036EB" w:rsidRDefault="00C54C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036EB" w:rsidRDefault="00C54CF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4290548)</w:t>
      </w:r>
    </w:p>
    <w:p w:rsidR="006036EB" w:rsidRDefault="006036EB">
      <w:pPr>
        <w:spacing w:after="0"/>
        <w:ind w:left="120"/>
        <w:jc w:val="center"/>
      </w:pPr>
    </w:p>
    <w:p w:rsidR="006036EB" w:rsidRDefault="00C54C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«Музыка»</w:t>
      </w:r>
    </w:p>
    <w:p w:rsidR="006036EB" w:rsidRDefault="00C54CF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6036EB" w:rsidRDefault="006036EB">
      <w:pPr>
        <w:spacing w:after="0"/>
        <w:ind w:left="120"/>
        <w:jc w:val="center"/>
      </w:pPr>
    </w:p>
    <w:p w:rsidR="006036EB" w:rsidRDefault="006036EB">
      <w:pPr>
        <w:spacing w:after="0"/>
        <w:ind w:left="120"/>
        <w:jc w:val="center"/>
      </w:pPr>
    </w:p>
    <w:p w:rsidR="006036EB" w:rsidRDefault="006036EB">
      <w:pPr>
        <w:spacing w:after="0"/>
        <w:ind w:left="120"/>
        <w:jc w:val="center"/>
      </w:pPr>
    </w:p>
    <w:p w:rsidR="006036EB" w:rsidRDefault="006036EB">
      <w:pPr>
        <w:spacing w:after="0"/>
        <w:ind w:left="120"/>
        <w:jc w:val="center"/>
      </w:pPr>
    </w:p>
    <w:p w:rsidR="006036EB" w:rsidRDefault="006036EB">
      <w:pPr>
        <w:spacing w:after="0"/>
        <w:ind w:left="120"/>
        <w:jc w:val="center"/>
      </w:pPr>
    </w:p>
    <w:p w:rsidR="006036EB" w:rsidRDefault="006036EB">
      <w:pPr>
        <w:spacing w:after="0"/>
        <w:ind w:left="120"/>
        <w:jc w:val="center"/>
      </w:pPr>
    </w:p>
    <w:p w:rsidR="006036EB" w:rsidRDefault="006036EB">
      <w:pPr>
        <w:spacing w:after="0"/>
        <w:ind w:left="120"/>
        <w:jc w:val="center"/>
      </w:pPr>
    </w:p>
    <w:p w:rsidR="006036EB" w:rsidRDefault="006036EB">
      <w:pPr>
        <w:spacing w:after="0"/>
        <w:ind w:left="120"/>
        <w:jc w:val="center"/>
      </w:pPr>
    </w:p>
    <w:p w:rsidR="006036EB" w:rsidRDefault="006036EB">
      <w:pPr>
        <w:spacing w:after="0"/>
        <w:ind w:left="120"/>
        <w:jc w:val="center"/>
      </w:pPr>
    </w:p>
    <w:p w:rsidR="006036EB" w:rsidRDefault="006036EB">
      <w:pPr>
        <w:spacing w:after="0"/>
        <w:ind w:left="120"/>
        <w:jc w:val="center"/>
      </w:pPr>
    </w:p>
    <w:p w:rsidR="006036EB" w:rsidRDefault="006036EB">
      <w:pPr>
        <w:spacing w:after="0"/>
        <w:ind w:left="120"/>
        <w:jc w:val="center"/>
      </w:pPr>
    </w:p>
    <w:p w:rsidR="006036EB" w:rsidRDefault="006036EB">
      <w:pPr>
        <w:spacing w:after="0"/>
        <w:ind w:left="120"/>
        <w:jc w:val="center"/>
      </w:pPr>
    </w:p>
    <w:p w:rsidR="006036EB" w:rsidRPr="000760B0" w:rsidRDefault="000760B0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Сосногорск 2024</w:t>
      </w:r>
      <w:bookmarkStart w:id="1" w:name="_GoBack"/>
      <w:bookmarkEnd w:id="1"/>
    </w:p>
    <w:p w:rsidR="006036EB" w:rsidRDefault="006036EB">
      <w:pPr>
        <w:spacing w:after="0"/>
        <w:ind w:left="120"/>
      </w:pPr>
    </w:p>
    <w:p w:rsidR="006036EB" w:rsidRDefault="006036EB">
      <w:pPr>
        <w:sectPr w:rsidR="006036EB">
          <w:pgSz w:w="11906" w:h="16383"/>
          <w:pgMar w:top="1134" w:right="850" w:bottom="1134" w:left="1701" w:header="720" w:footer="720" w:gutter="0"/>
          <w:cols w:space="720"/>
        </w:sectPr>
      </w:pPr>
    </w:p>
    <w:p w:rsidR="006036EB" w:rsidRDefault="00C54CF2">
      <w:pPr>
        <w:spacing w:after="0" w:line="264" w:lineRule="auto"/>
        <w:ind w:left="120"/>
        <w:jc w:val="both"/>
      </w:pPr>
      <w:bookmarkStart w:id="2" w:name="block-3258433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036EB" w:rsidRDefault="006036EB">
      <w:pPr>
        <w:spacing w:after="0" w:line="264" w:lineRule="auto"/>
        <w:ind w:left="120"/>
        <w:jc w:val="both"/>
      </w:pP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</w:t>
      </w:r>
      <w:r w:rsidRPr="000760B0">
        <w:rPr>
          <w:rFonts w:ascii="Times New Roman" w:hAnsi="Times New Roman"/>
          <w:color w:val="000000"/>
          <w:sz w:val="28"/>
          <w:lang w:val="ru-RU"/>
        </w:rPr>
        <w:t>об, форма и опыт самовыражения и естественного радостного мировосприятия.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0760B0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0760B0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0760B0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0760B0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0760B0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0760B0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760B0">
        <w:rPr>
          <w:rFonts w:ascii="Times New Roman" w:hAnsi="Times New Roman"/>
          <w:color w:val="000000"/>
          <w:sz w:val="28"/>
          <w:lang w:val="ru-RU"/>
        </w:rPr>
        <w:t>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0760B0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 xml:space="preserve">Важнейшие </w:t>
      </w:r>
      <w:r w:rsidRPr="000760B0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</w:t>
      </w:r>
      <w:r w:rsidRPr="000760B0">
        <w:rPr>
          <w:rFonts w:ascii="Times New Roman" w:hAnsi="Times New Roman"/>
          <w:color w:val="000000"/>
          <w:sz w:val="28"/>
          <w:lang w:val="ru-RU"/>
        </w:rPr>
        <w:t>им собой через доступные формы музицирования;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развитие эмоц</w:t>
      </w:r>
      <w:r w:rsidRPr="000760B0">
        <w:rPr>
          <w:rFonts w:ascii="Times New Roman" w:hAnsi="Times New Roman"/>
          <w:color w:val="000000"/>
          <w:sz w:val="28"/>
          <w:lang w:val="ru-RU"/>
        </w:rPr>
        <w:t>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ания, введение обучающегося в искусство через разнообразие видов музыкальной деятельности, в том числе: слушание </w:t>
      </w: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</w:t>
      </w:r>
      <w:r w:rsidRPr="000760B0">
        <w:rPr>
          <w:rFonts w:ascii="Times New Roman" w:hAnsi="Times New Roman"/>
          <w:color w:val="000000"/>
          <w:sz w:val="28"/>
          <w:lang w:val="ru-RU"/>
        </w:rPr>
        <w:t>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</w:t>
      </w:r>
      <w:r w:rsidRPr="000760B0">
        <w:rPr>
          <w:rFonts w:ascii="Times New Roman" w:hAnsi="Times New Roman"/>
          <w:color w:val="000000"/>
          <w:sz w:val="28"/>
          <w:lang w:val="ru-RU"/>
        </w:rPr>
        <w:t>ементы музыкального языка;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в, этнических групп, малой родины, а также к музыкальной культуре других стран, культур, времён и народов.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улей, принципам компоновки учебных тем, форм и методов освоения содержания.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760B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модуль № 2 «Классическая музыка»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0760B0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760B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0760B0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0760B0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6036EB" w:rsidRPr="000760B0" w:rsidRDefault="006036EB">
      <w:pPr>
        <w:rPr>
          <w:lang w:val="ru-RU"/>
        </w:rPr>
        <w:sectPr w:rsidR="006036EB" w:rsidRPr="000760B0">
          <w:pgSz w:w="11906" w:h="16383"/>
          <w:pgMar w:top="1134" w:right="850" w:bottom="1134" w:left="1701" w:header="720" w:footer="720" w:gutter="0"/>
          <w:cols w:space="720"/>
        </w:sectPr>
      </w:pP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bookmarkStart w:id="3" w:name="block-32584338"/>
      <w:bookmarkEnd w:id="2"/>
      <w:r w:rsidRPr="000760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036EB" w:rsidRPr="000760B0" w:rsidRDefault="006036EB">
      <w:pPr>
        <w:spacing w:after="0" w:line="264" w:lineRule="auto"/>
        <w:ind w:left="120"/>
        <w:jc w:val="both"/>
        <w:rPr>
          <w:lang w:val="ru-RU"/>
        </w:rPr>
      </w:pP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036EB" w:rsidRPr="000760B0" w:rsidRDefault="006036EB">
      <w:pPr>
        <w:spacing w:after="0"/>
        <w:ind w:left="120"/>
        <w:rPr>
          <w:lang w:val="ru-RU"/>
        </w:rPr>
      </w:pPr>
    </w:p>
    <w:p w:rsidR="006036EB" w:rsidRPr="000760B0" w:rsidRDefault="00C54CF2">
      <w:pPr>
        <w:spacing w:after="0"/>
        <w:ind w:left="120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036EB" w:rsidRPr="000760B0" w:rsidRDefault="006036EB">
      <w:pPr>
        <w:spacing w:after="0"/>
        <w:ind w:left="120"/>
        <w:rPr>
          <w:lang w:val="ru-RU"/>
        </w:rPr>
      </w:pP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0760B0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0760B0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0760B0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0760B0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0760B0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0760B0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0760B0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0760B0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0760B0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0760B0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0760B0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0760B0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0760B0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0760B0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0760B0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0760B0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0760B0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0760B0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чтение учебных, сп</w:t>
      </w:r>
      <w:r w:rsidRPr="000760B0">
        <w:rPr>
          <w:rFonts w:ascii="Times New Roman" w:hAnsi="Times New Roman"/>
          <w:color w:val="000000"/>
          <w:sz w:val="28"/>
          <w:lang w:val="ru-RU"/>
        </w:rPr>
        <w:t>равочных текстов по теме;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0760B0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0760B0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0760B0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0760B0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</w:t>
      </w:r>
      <w:r w:rsidRPr="000760B0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036EB" w:rsidRPr="000760B0" w:rsidRDefault="006036EB">
      <w:pPr>
        <w:spacing w:after="0"/>
        <w:ind w:left="120"/>
        <w:rPr>
          <w:lang w:val="ru-RU"/>
        </w:rPr>
      </w:pPr>
    </w:p>
    <w:p w:rsidR="006036EB" w:rsidRPr="000760B0" w:rsidRDefault="00C54CF2">
      <w:pPr>
        <w:spacing w:after="0"/>
        <w:ind w:left="120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36EB" w:rsidRPr="000760B0" w:rsidRDefault="006036EB">
      <w:pPr>
        <w:spacing w:after="0"/>
        <w:ind w:left="120"/>
        <w:rPr>
          <w:lang w:val="ru-RU"/>
        </w:rPr>
      </w:pP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Данный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0760B0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0760B0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0760B0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0760B0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0760B0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760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0760B0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0760B0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0760B0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0760B0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0760B0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0760B0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0760B0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0760B0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0760B0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0760B0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0760B0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0760B0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0760B0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</w:t>
      </w:r>
      <w:r w:rsidRPr="000760B0">
        <w:rPr>
          <w:rFonts w:ascii="Times New Roman" w:hAnsi="Times New Roman"/>
          <w:color w:val="000000"/>
          <w:sz w:val="28"/>
          <w:lang w:val="ru-RU"/>
        </w:rPr>
        <w:t>композиторов-классиков;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</w:t>
      </w:r>
      <w:r w:rsidRPr="000760B0">
        <w:rPr>
          <w:rFonts w:ascii="Times New Roman" w:hAnsi="Times New Roman"/>
          <w:color w:val="000000"/>
          <w:sz w:val="28"/>
          <w:lang w:val="ru-RU"/>
        </w:rPr>
        <w:t>ание: Программное название, известный сюжет, литературный эпиграф.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</w:t>
      </w:r>
      <w:r w:rsidRPr="000760B0">
        <w:rPr>
          <w:rFonts w:ascii="Times New Roman" w:hAnsi="Times New Roman"/>
          <w:color w:val="000000"/>
          <w:sz w:val="28"/>
          <w:lang w:val="ru-RU"/>
        </w:rPr>
        <w:t>раммной музыки; сочинение небольших миниатюр (вокальные или инструментальные импровизации) по заданной программе.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0760B0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посещение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концерта симфонической музыки; просмотр фильма об устройстве оркестра.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</w:t>
      </w:r>
      <w:r w:rsidRPr="000760B0">
        <w:rPr>
          <w:rFonts w:ascii="Times New Roman" w:hAnsi="Times New Roman"/>
          <w:color w:val="000000"/>
          <w:sz w:val="28"/>
          <w:lang w:val="ru-RU"/>
        </w:rPr>
        <w:t>фактами из их биографии;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наблюдение </w:t>
      </w:r>
      <w:r w:rsidRPr="000760B0">
        <w:rPr>
          <w:rFonts w:ascii="Times New Roman" w:hAnsi="Times New Roman"/>
          <w:color w:val="000000"/>
          <w:sz w:val="28"/>
          <w:lang w:val="ru-RU"/>
        </w:rPr>
        <w:t>за развитием музыки; определение жанра, формы;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концерта; </w:t>
      </w:r>
      <w:r w:rsidRPr="000760B0">
        <w:rPr>
          <w:rFonts w:ascii="Times New Roman" w:hAnsi="Times New Roman"/>
          <w:color w:val="000000"/>
          <w:sz w:val="28"/>
          <w:lang w:val="ru-RU"/>
        </w:rPr>
        <w:t>просмотр биографического фильма.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музык</w:t>
      </w:r>
      <w:r w:rsidRPr="000760B0">
        <w:rPr>
          <w:rFonts w:ascii="Times New Roman" w:hAnsi="Times New Roman"/>
          <w:color w:val="000000"/>
          <w:sz w:val="28"/>
          <w:lang w:val="ru-RU"/>
        </w:rPr>
        <w:t>и: фрагменты вокальных, инструментальных, симфонических сочинений;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формы;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</w:t>
      </w:r>
      <w:r w:rsidRPr="000760B0">
        <w:rPr>
          <w:rFonts w:ascii="Times New Roman" w:hAnsi="Times New Roman"/>
          <w:color w:val="000000"/>
          <w:sz w:val="28"/>
          <w:lang w:val="ru-RU"/>
        </w:rPr>
        <w:t>кой музыки;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0760B0">
        <w:rPr>
          <w:rFonts w:ascii="Times New Roman" w:hAnsi="Times New Roman"/>
          <w:color w:val="000000"/>
          <w:sz w:val="28"/>
          <w:lang w:val="ru-RU"/>
        </w:rPr>
        <w:t>классической музыки;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036EB" w:rsidRPr="000760B0" w:rsidRDefault="006036EB">
      <w:pPr>
        <w:spacing w:after="0"/>
        <w:ind w:left="120"/>
        <w:rPr>
          <w:lang w:val="ru-RU"/>
        </w:rPr>
      </w:pPr>
    </w:p>
    <w:p w:rsidR="006036EB" w:rsidRPr="000760B0" w:rsidRDefault="00C54CF2">
      <w:pPr>
        <w:spacing w:after="0"/>
        <w:ind w:left="120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036EB" w:rsidRPr="000760B0" w:rsidRDefault="006036EB">
      <w:pPr>
        <w:spacing w:after="0"/>
        <w:ind w:left="120"/>
        <w:rPr>
          <w:lang w:val="ru-RU"/>
        </w:rPr>
      </w:pP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</w:t>
      </w:r>
      <w:r w:rsidRPr="000760B0">
        <w:rPr>
          <w:rFonts w:ascii="Times New Roman" w:hAnsi="Times New Roman"/>
          <w:color w:val="000000"/>
          <w:sz w:val="28"/>
          <w:lang w:val="ru-RU"/>
        </w:rPr>
        <w:t>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</w:t>
      </w:r>
      <w:r w:rsidRPr="000760B0">
        <w:rPr>
          <w:rFonts w:ascii="Times New Roman" w:hAnsi="Times New Roman"/>
          <w:color w:val="000000"/>
          <w:sz w:val="28"/>
          <w:lang w:val="ru-RU"/>
        </w:rPr>
        <w:t>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</w:t>
      </w:r>
      <w:r w:rsidRPr="000760B0">
        <w:rPr>
          <w:rFonts w:ascii="Times New Roman" w:hAnsi="Times New Roman"/>
          <w:color w:val="000000"/>
          <w:sz w:val="28"/>
          <w:lang w:val="ru-RU"/>
        </w:rPr>
        <w:t>а модуля – воспитание чувства прекрасного, пробуждение и развитие эстетических потребностей.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</w:t>
      </w:r>
      <w:r w:rsidRPr="000760B0">
        <w:rPr>
          <w:rFonts w:ascii="Times New Roman" w:hAnsi="Times New Roman"/>
          <w:color w:val="000000"/>
          <w:sz w:val="28"/>
          <w:lang w:val="ru-RU"/>
        </w:rPr>
        <w:t>асотой. Музыкальное единство людей – хор, хоровод.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двигательная импровизация под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музыку лирического характера «Цветы распускаются под музыку»;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о: разучивание хоровода 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</w:t>
      </w:r>
      <w:r w:rsidRPr="000760B0">
        <w:rPr>
          <w:rFonts w:ascii="Times New Roman" w:hAnsi="Times New Roman"/>
          <w:color w:val="000000"/>
          <w:sz w:val="28"/>
          <w:lang w:val="ru-RU"/>
        </w:rPr>
        <w:t>ческое интонирование;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вокальной, программной инструментальной </w:t>
      </w:r>
      <w:r w:rsidRPr="000760B0">
        <w:rPr>
          <w:rFonts w:ascii="Times New Roman" w:hAnsi="Times New Roman"/>
          <w:color w:val="000000"/>
          <w:sz w:val="28"/>
          <w:lang w:val="ru-RU"/>
        </w:rPr>
        <w:t>музыки, посвящённой образам людей, сказочных персонажей;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</w:t>
      </w:r>
      <w:r w:rsidRPr="000760B0">
        <w:rPr>
          <w:rFonts w:ascii="Times New Roman" w:hAnsi="Times New Roman"/>
          <w:color w:val="000000"/>
          <w:sz w:val="28"/>
          <w:lang w:val="ru-RU"/>
        </w:rPr>
        <w:t>вание, харáктерное исполнение песни – портретной зарисовки;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760B0">
        <w:rPr>
          <w:rFonts w:ascii="Times New Roman" w:hAnsi="Times New Roman"/>
          <w:b/>
          <w:color w:val="000000"/>
          <w:sz w:val="28"/>
          <w:lang w:val="ru-RU"/>
        </w:rPr>
        <w:t>акой же праздник без музыки?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</w:t>
      </w:r>
      <w:r w:rsidRPr="000760B0">
        <w:rPr>
          <w:rFonts w:ascii="Times New Roman" w:hAnsi="Times New Roman"/>
          <w:color w:val="000000"/>
          <w:sz w:val="28"/>
          <w:lang w:val="ru-RU"/>
        </w:rPr>
        <w:t>, праздничного характера;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r w:rsidRPr="000760B0">
        <w:rPr>
          <w:rFonts w:ascii="Times New Roman" w:hAnsi="Times New Roman"/>
          <w:color w:val="000000"/>
          <w:sz w:val="28"/>
          <w:lang w:val="ru-RU"/>
        </w:rPr>
        <w:t>видеооткрытки с музыкальным поздравлением; групповые творческие шутливые двигательные импровизации «Цирковая труппа».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0760B0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проблемная ситуация: зачем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люди танцуют;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</w:t>
      </w:r>
      <w:r w:rsidRPr="000760B0">
        <w:rPr>
          <w:rFonts w:ascii="Times New Roman" w:hAnsi="Times New Roman"/>
          <w:color w:val="000000"/>
          <w:sz w:val="28"/>
          <w:lang w:val="ru-RU"/>
        </w:rPr>
        <w:t>алого барабана, трубы). Песни Великой Отечественной войны – песни Великой Победы.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</w:t>
      </w:r>
      <w:r w:rsidRPr="000760B0">
        <w:rPr>
          <w:rFonts w:ascii="Times New Roman" w:hAnsi="Times New Roman"/>
          <w:color w:val="000000"/>
          <w:sz w:val="28"/>
          <w:lang w:val="ru-RU"/>
        </w:rPr>
        <w:t>, знакомство с историей их сочинения и исполнения;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Главный музыкальный</w:t>
      </w:r>
      <w:r w:rsidRPr="000760B0">
        <w:rPr>
          <w:rFonts w:ascii="Times New Roman" w:hAnsi="Times New Roman"/>
          <w:b/>
          <w:color w:val="000000"/>
          <w:sz w:val="28"/>
          <w:lang w:val="ru-RU"/>
        </w:rPr>
        <w:t xml:space="preserve"> символ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</w:t>
      </w:r>
      <w:r w:rsidRPr="000760B0">
        <w:rPr>
          <w:rFonts w:ascii="Times New Roman" w:hAnsi="Times New Roman"/>
          <w:color w:val="000000"/>
          <w:sz w:val="28"/>
          <w:lang w:val="ru-RU"/>
        </w:rPr>
        <w:t>ия;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</w:t>
      </w:r>
      <w:r w:rsidRPr="000760B0">
        <w:rPr>
          <w:rFonts w:ascii="Times New Roman" w:hAnsi="Times New Roman"/>
          <w:color w:val="000000"/>
          <w:sz w:val="28"/>
          <w:lang w:val="ru-RU"/>
        </w:rPr>
        <w:t>вного движения;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</w:t>
      </w:r>
      <w:r w:rsidRPr="000760B0">
        <w:rPr>
          <w:rFonts w:ascii="Times New Roman" w:hAnsi="Times New Roman"/>
          <w:color w:val="000000"/>
          <w:sz w:val="28"/>
          <w:lang w:val="ru-RU"/>
        </w:rPr>
        <w:t>ческий корабль».</w:t>
      </w:r>
    </w:p>
    <w:p w:rsidR="006036EB" w:rsidRPr="000760B0" w:rsidRDefault="006036EB">
      <w:pPr>
        <w:spacing w:after="0"/>
        <w:ind w:left="120"/>
        <w:rPr>
          <w:lang w:val="ru-RU"/>
        </w:rPr>
      </w:pPr>
    </w:p>
    <w:p w:rsidR="006036EB" w:rsidRPr="000760B0" w:rsidRDefault="00C54CF2">
      <w:pPr>
        <w:spacing w:after="0"/>
        <w:ind w:left="120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036EB" w:rsidRPr="000760B0" w:rsidRDefault="006036EB">
      <w:pPr>
        <w:spacing w:after="0"/>
        <w:ind w:left="120"/>
        <w:rPr>
          <w:lang w:val="ru-RU"/>
        </w:rPr>
      </w:pP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0760B0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0760B0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</w:t>
      </w:r>
      <w:r w:rsidRPr="000760B0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0760B0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0760B0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0760B0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0760B0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0760B0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0760B0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0760B0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0760B0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036EB" w:rsidRPr="000760B0" w:rsidRDefault="006036EB">
      <w:pPr>
        <w:spacing w:after="0"/>
        <w:ind w:left="120"/>
        <w:rPr>
          <w:lang w:val="ru-RU"/>
        </w:rPr>
      </w:pPr>
    </w:p>
    <w:p w:rsidR="006036EB" w:rsidRPr="000760B0" w:rsidRDefault="00C54CF2">
      <w:pPr>
        <w:spacing w:after="0"/>
        <w:ind w:left="120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36EB" w:rsidRPr="000760B0" w:rsidRDefault="006036EB">
      <w:pPr>
        <w:spacing w:after="0"/>
        <w:ind w:left="120"/>
        <w:rPr>
          <w:lang w:val="ru-RU"/>
        </w:rPr>
      </w:pP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0760B0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0760B0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0760B0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</w:t>
      </w:r>
      <w:r w:rsidRPr="000760B0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0760B0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0760B0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0760B0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0760B0">
        <w:rPr>
          <w:rFonts w:ascii="Times New Roman" w:hAnsi="Times New Roman"/>
          <w:color w:val="000000"/>
          <w:sz w:val="28"/>
          <w:lang w:val="ru-RU"/>
        </w:rPr>
        <w:t>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0760B0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0760B0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0760B0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нфессии, которая наиболее почитаема в данном регионе Российской Федерации.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</w:t>
      </w:r>
      <w:r w:rsidRPr="000760B0">
        <w:rPr>
          <w:rFonts w:ascii="Times New Roman" w:hAnsi="Times New Roman"/>
          <w:color w:val="000000"/>
          <w:sz w:val="28"/>
          <w:lang w:val="ru-RU"/>
        </w:rPr>
        <w:t>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</w:t>
      </w:r>
      <w:r w:rsidRPr="000760B0">
        <w:rPr>
          <w:rFonts w:ascii="Times New Roman" w:hAnsi="Times New Roman"/>
          <w:color w:val="000000"/>
          <w:sz w:val="28"/>
          <w:lang w:val="ru-RU"/>
        </w:rPr>
        <w:t>е характера музыки, её религиозного содержания;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036EB" w:rsidRPr="000760B0" w:rsidRDefault="006036EB">
      <w:pPr>
        <w:spacing w:after="0"/>
        <w:ind w:left="120"/>
        <w:rPr>
          <w:lang w:val="ru-RU"/>
        </w:rPr>
      </w:pPr>
    </w:p>
    <w:p w:rsidR="006036EB" w:rsidRPr="000760B0" w:rsidRDefault="00C54CF2">
      <w:pPr>
        <w:spacing w:after="0"/>
        <w:ind w:left="120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036EB" w:rsidRPr="000760B0" w:rsidRDefault="006036EB">
      <w:pPr>
        <w:spacing w:after="0"/>
        <w:ind w:left="120"/>
        <w:rPr>
          <w:lang w:val="ru-RU"/>
        </w:rPr>
      </w:pP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0760B0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0760B0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0760B0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0760B0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0760B0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0760B0">
        <w:rPr>
          <w:rFonts w:ascii="Times New Roman" w:hAnsi="Times New Roman"/>
          <w:color w:val="000000"/>
          <w:sz w:val="28"/>
          <w:lang w:val="ru-RU"/>
        </w:rPr>
        <w:t>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прос</w:t>
      </w:r>
      <w:r w:rsidRPr="000760B0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0760B0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0760B0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0760B0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</w:t>
      </w:r>
      <w:r w:rsidRPr="000760B0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а</w:t>
      </w:r>
      <w:r w:rsidRPr="000760B0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0760B0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0760B0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0760B0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0760B0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0760B0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0760B0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036EB" w:rsidRPr="000760B0" w:rsidRDefault="006036EB">
      <w:pPr>
        <w:spacing w:after="0"/>
        <w:ind w:left="120"/>
        <w:rPr>
          <w:lang w:val="ru-RU"/>
        </w:rPr>
      </w:pPr>
    </w:p>
    <w:p w:rsidR="006036EB" w:rsidRPr="000760B0" w:rsidRDefault="00C54CF2">
      <w:pPr>
        <w:spacing w:after="0"/>
        <w:ind w:left="120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036EB" w:rsidRPr="000760B0" w:rsidRDefault="006036EB">
      <w:pPr>
        <w:spacing w:after="0"/>
        <w:ind w:left="120"/>
        <w:rPr>
          <w:lang w:val="ru-RU"/>
        </w:rPr>
      </w:pP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0760B0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0760B0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0760B0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0760B0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0760B0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0760B0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0760B0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0760B0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0760B0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0760B0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760B0">
        <w:rPr>
          <w:rFonts w:ascii="Times New Roman" w:hAnsi="Times New Roman"/>
          <w:color w:val="000000"/>
          <w:sz w:val="28"/>
          <w:lang w:val="ru-RU"/>
        </w:rPr>
        <w:t>).</w:t>
      </w:r>
    </w:p>
    <w:p w:rsidR="006036EB" w:rsidRPr="000760B0" w:rsidRDefault="006036EB">
      <w:pPr>
        <w:spacing w:after="0"/>
        <w:ind w:left="120"/>
        <w:rPr>
          <w:lang w:val="ru-RU"/>
        </w:rPr>
      </w:pPr>
    </w:p>
    <w:p w:rsidR="006036EB" w:rsidRPr="000760B0" w:rsidRDefault="00C54CF2">
      <w:pPr>
        <w:spacing w:after="0"/>
        <w:ind w:left="120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036EB" w:rsidRPr="000760B0" w:rsidRDefault="006036EB">
      <w:pPr>
        <w:spacing w:after="0"/>
        <w:ind w:left="120"/>
        <w:rPr>
          <w:lang w:val="ru-RU"/>
        </w:rPr>
      </w:pP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0760B0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0760B0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0760B0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0760B0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0760B0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</w:t>
      </w:r>
      <w:r w:rsidRPr="000760B0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0760B0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0760B0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0760B0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0760B0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0760B0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0760B0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0760B0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0760B0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0760B0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0760B0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</w:t>
      </w:r>
      <w:r w:rsidRPr="000760B0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0760B0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0760B0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0760B0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</w:t>
      </w:r>
      <w:r w:rsidRPr="000760B0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</w:t>
      </w:r>
      <w:r w:rsidRPr="000760B0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0760B0">
        <w:rPr>
          <w:rFonts w:ascii="Times New Roman" w:hAnsi="Times New Roman"/>
          <w:color w:val="000000"/>
          <w:sz w:val="28"/>
          <w:lang w:val="ru-RU"/>
        </w:rPr>
        <w:t>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0760B0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0760B0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0760B0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0760B0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0760B0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0760B0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0760B0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0760B0">
        <w:rPr>
          <w:rFonts w:ascii="Times New Roman" w:hAnsi="Times New Roman"/>
          <w:color w:val="000000"/>
          <w:sz w:val="28"/>
          <w:lang w:val="ru-RU"/>
        </w:rPr>
        <w:t>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0760B0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0760B0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0760B0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0760B0">
        <w:rPr>
          <w:rFonts w:ascii="Times New Roman" w:hAnsi="Times New Roman"/>
          <w:color w:val="000000"/>
          <w:sz w:val="28"/>
          <w:lang w:val="ru-RU"/>
        </w:rPr>
        <w:t>м;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0760B0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д</w:t>
      </w:r>
      <w:r w:rsidRPr="000760B0">
        <w:rPr>
          <w:rFonts w:ascii="Times New Roman" w:hAnsi="Times New Roman"/>
          <w:color w:val="000000"/>
          <w:sz w:val="28"/>
          <w:lang w:val="ru-RU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0760B0">
        <w:rPr>
          <w:rFonts w:ascii="Times New Roman" w:hAnsi="Times New Roman"/>
          <w:color w:val="000000"/>
          <w:sz w:val="28"/>
          <w:lang w:val="ru-RU"/>
        </w:rPr>
        <w:t>ккорд, аккордовая, арпеджио.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0760B0">
        <w:rPr>
          <w:rFonts w:ascii="Times New Roman" w:hAnsi="Times New Roman"/>
          <w:color w:val="000000"/>
          <w:sz w:val="28"/>
          <w:lang w:val="ru-RU"/>
        </w:rPr>
        <w:t>с элементами трёхголосия;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0760B0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0760B0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0760B0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6036EB" w:rsidRPr="000760B0" w:rsidRDefault="006036EB">
      <w:pPr>
        <w:rPr>
          <w:lang w:val="ru-RU"/>
        </w:rPr>
        <w:sectPr w:rsidR="006036EB" w:rsidRPr="000760B0">
          <w:pgSz w:w="11906" w:h="16383"/>
          <w:pgMar w:top="1134" w:right="850" w:bottom="1134" w:left="1701" w:header="720" w:footer="720" w:gutter="0"/>
          <w:cols w:space="720"/>
        </w:sectPr>
      </w:pP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bookmarkStart w:id="4" w:name="block-32584339"/>
      <w:bookmarkEnd w:id="3"/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6036EB" w:rsidRPr="000760B0" w:rsidRDefault="006036EB">
      <w:pPr>
        <w:spacing w:after="0" w:line="264" w:lineRule="auto"/>
        <w:ind w:left="120"/>
        <w:jc w:val="both"/>
        <w:rPr>
          <w:lang w:val="ru-RU"/>
        </w:rPr>
      </w:pP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36EB" w:rsidRPr="000760B0" w:rsidRDefault="006036EB">
      <w:pPr>
        <w:spacing w:after="0" w:line="264" w:lineRule="auto"/>
        <w:ind w:left="120"/>
        <w:jc w:val="both"/>
        <w:rPr>
          <w:lang w:val="ru-RU"/>
        </w:rPr>
      </w:pP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0760B0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0760B0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0760B0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0760B0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0760B0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0760B0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0760B0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036EB" w:rsidRPr="000760B0" w:rsidRDefault="006036EB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6036EB" w:rsidRPr="000760B0" w:rsidRDefault="006036EB">
      <w:pPr>
        <w:spacing w:after="0" w:line="264" w:lineRule="auto"/>
        <w:ind w:left="120"/>
        <w:jc w:val="both"/>
        <w:rPr>
          <w:lang w:val="ru-RU"/>
        </w:rPr>
      </w:pP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36EB" w:rsidRPr="000760B0" w:rsidRDefault="006036EB">
      <w:pPr>
        <w:spacing w:after="0" w:line="264" w:lineRule="auto"/>
        <w:ind w:left="120"/>
        <w:jc w:val="both"/>
        <w:rPr>
          <w:lang w:val="ru-RU"/>
        </w:rPr>
      </w:pP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0760B0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0760B0">
        <w:rPr>
          <w:rFonts w:ascii="Times New Roman" w:hAnsi="Times New Roman"/>
          <w:color w:val="000000"/>
          <w:sz w:val="28"/>
          <w:lang w:val="ru-RU"/>
        </w:rPr>
        <w:t>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0760B0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0760B0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760B0">
        <w:rPr>
          <w:rFonts w:ascii="Times New Roman" w:hAnsi="Times New Roman"/>
          <w:color w:val="000000"/>
          <w:sz w:val="28"/>
          <w:lang w:val="ru-RU"/>
        </w:rPr>
        <w:t>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</w:t>
      </w:r>
      <w:r w:rsidRPr="000760B0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0760B0">
        <w:rPr>
          <w:rFonts w:ascii="Times New Roman" w:hAnsi="Times New Roman"/>
          <w:color w:val="000000"/>
          <w:sz w:val="28"/>
          <w:lang w:val="ru-RU"/>
        </w:rPr>
        <w:t>нения результатов своей музыкальной деятельности, ситуации совместного музицирования;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0760B0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0760B0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0760B0">
        <w:rPr>
          <w:rFonts w:ascii="Times New Roman" w:hAnsi="Times New Roman"/>
          <w:color w:val="000000"/>
          <w:sz w:val="28"/>
          <w:lang w:val="ru-RU"/>
        </w:rPr>
        <w:t>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рас</w:t>
      </w:r>
      <w:r w:rsidRPr="000760B0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0760B0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0760B0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760B0">
        <w:rPr>
          <w:rFonts w:ascii="Times New Roman" w:hAnsi="Times New Roman"/>
          <w:color w:val="000000"/>
          <w:sz w:val="28"/>
          <w:lang w:val="ru-RU"/>
        </w:rPr>
        <w:t>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0760B0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0760B0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0760B0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0760B0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0760B0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0760B0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0760B0">
        <w:rPr>
          <w:rFonts w:ascii="Times New Roman" w:hAnsi="Times New Roman"/>
          <w:color w:val="000000"/>
          <w:sz w:val="28"/>
          <w:lang w:val="ru-RU"/>
        </w:rPr>
        <w:t>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0760B0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0760B0">
        <w:rPr>
          <w:rFonts w:ascii="Times New Roman" w:hAnsi="Times New Roman"/>
          <w:color w:val="000000"/>
          <w:sz w:val="28"/>
          <w:lang w:val="ru-RU"/>
        </w:rPr>
        <w:t>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0760B0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0760B0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6036EB" w:rsidRPr="000760B0" w:rsidRDefault="006036EB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6036EB" w:rsidRPr="000760B0" w:rsidRDefault="006036EB">
      <w:pPr>
        <w:spacing w:after="0" w:line="264" w:lineRule="auto"/>
        <w:ind w:left="120"/>
        <w:jc w:val="both"/>
        <w:rPr>
          <w:lang w:val="ru-RU"/>
        </w:rPr>
      </w:pP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36EB" w:rsidRPr="000760B0" w:rsidRDefault="006036EB">
      <w:pPr>
        <w:spacing w:after="0" w:line="264" w:lineRule="auto"/>
        <w:ind w:left="120"/>
        <w:jc w:val="both"/>
        <w:rPr>
          <w:lang w:val="ru-RU"/>
        </w:rPr>
      </w:pP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0760B0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6036EB" w:rsidRPr="000760B0" w:rsidRDefault="006036EB">
      <w:pPr>
        <w:spacing w:after="0" w:line="264" w:lineRule="auto"/>
        <w:ind w:left="120"/>
        <w:jc w:val="both"/>
        <w:rPr>
          <w:lang w:val="ru-RU"/>
        </w:rPr>
      </w:pPr>
    </w:p>
    <w:p w:rsidR="006036EB" w:rsidRPr="000760B0" w:rsidRDefault="00C54CF2">
      <w:pPr>
        <w:spacing w:after="0" w:line="264" w:lineRule="auto"/>
        <w:ind w:left="12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0760B0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0760B0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0760B0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0760B0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0760B0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0760B0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0760B0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</w:t>
      </w:r>
      <w:r w:rsidRPr="000760B0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0760B0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0760B0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0760B0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0760B0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0760B0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0760B0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</w:t>
      </w:r>
      <w:r w:rsidRPr="000760B0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0760B0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0760B0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0760B0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0760B0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0760B0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0760B0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0760B0">
        <w:rPr>
          <w:rFonts w:ascii="Times New Roman" w:hAnsi="Times New Roman"/>
          <w:color w:val="000000"/>
          <w:sz w:val="28"/>
          <w:lang w:val="ru-RU"/>
        </w:rPr>
        <w:t>и;</w:t>
      </w:r>
    </w:p>
    <w:p w:rsidR="006036EB" w:rsidRPr="000760B0" w:rsidRDefault="00C54CF2">
      <w:pPr>
        <w:spacing w:after="0" w:line="264" w:lineRule="auto"/>
        <w:ind w:firstLine="600"/>
        <w:jc w:val="both"/>
        <w:rPr>
          <w:lang w:val="ru-RU"/>
        </w:rPr>
      </w:pPr>
      <w:r w:rsidRPr="000760B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036EB" w:rsidRPr="000760B0" w:rsidRDefault="006036EB">
      <w:pPr>
        <w:rPr>
          <w:lang w:val="ru-RU"/>
        </w:rPr>
        <w:sectPr w:rsidR="006036EB" w:rsidRPr="000760B0">
          <w:pgSz w:w="11906" w:h="16383"/>
          <w:pgMar w:top="1134" w:right="850" w:bottom="1134" w:left="1701" w:header="720" w:footer="720" w:gutter="0"/>
          <w:cols w:space="720"/>
        </w:sectPr>
      </w:pPr>
    </w:p>
    <w:p w:rsidR="006036EB" w:rsidRDefault="00C54CF2">
      <w:pPr>
        <w:spacing w:after="0"/>
        <w:ind w:left="120"/>
      </w:pPr>
      <w:bookmarkStart w:id="7" w:name="block-32584340"/>
      <w:bookmarkEnd w:id="4"/>
      <w:r w:rsidRPr="000760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36EB" w:rsidRDefault="00C54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6036E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Pr="000760B0" w:rsidRDefault="00C54CF2">
            <w:pPr>
              <w:spacing w:after="0"/>
              <w:ind w:left="135"/>
              <w:rPr>
                <w:lang w:val="ru-RU"/>
              </w:rPr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Pr="000760B0" w:rsidRDefault="00C54CF2">
            <w:pPr>
              <w:spacing w:after="0"/>
              <w:ind w:left="135"/>
              <w:rPr>
                <w:lang w:val="ru-RU"/>
              </w:rPr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</w:t>
            </w: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>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Pr="000760B0" w:rsidRDefault="00C54CF2">
            <w:pPr>
              <w:spacing w:after="0"/>
              <w:ind w:left="135"/>
              <w:rPr>
                <w:lang w:val="ru-RU"/>
              </w:rPr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Pr="000760B0" w:rsidRDefault="00C54CF2">
            <w:pPr>
              <w:spacing w:after="0"/>
              <w:ind w:left="135"/>
              <w:rPr>
                <w:lang w:val="ru-RU"/>
              </w:rPr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Pr="000760B0" w:rsidRDefault="00C54CF2">
            <w:pPr>
              <w:spacing w:after="0"/>
              <w:ind w:left="135"/>
              <w:rPr>
                <w:lang w:val="ru-RU"/>
              </w:rPr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Pr="000760B0" w:rsidRDefault="00C54CF2">
            <w:pPr>
              <w:spacing w:after="0"/>
              <w:ind w:left="135"/>
              <w:rPr>
                <w:lang w:val="ru-RU"/>
              </w:rPr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Pr="000760B0" w:rsidRDefault="00C54CF2">
            <w:pPr>
              <w:spacing w:after="0"/>
              <w:ind w:left="135"/>
              <w:rPr>
                <w:lang w:val="ru-RU"/>
              </w:rPr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Pr="000760B0" w:rsidRDefault="00C54CF2">
            <w:pPr>
              <w:spacing w:after="0"/>
              <w:ind w:left="135"/>
              <w:rPr>
                <w:lang w:val="ru-RU"/>
              </w:rPr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>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Pr="000760B0" w:rsidRDefault="00C54CF2">
            <w:pPr>
              <w:spacing w:after="0"/>
              <w:ind w:left="135"/>
              <w:rPr>
                <w:lang w:val="ru-RU"/>
              </w:rPr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Pr="000760B0" w:rsidRDefault="00C54CF2">
            <w:pPr>
              <w:spacing w:after="0"/>
              <w:ind w:left="135"/>
              <w:rPr>
                <w:lang w:val="ru-RU"/>
              </w:rPr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Pr="000760B0" w:rsidRDefault="00C54CF2">
            <w:pPr>
              <w:spacing w:after="0"/>
              <w:ind w:left="135"/>
              <w:rPr>
                <w:lang w:val="ru-RU"/>
              </w:rPr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Pr="000760B0" w:rsidRDefault="00C54CF2">
            <w:pPr>
              <w:spacing w:after="0"/>
              <w:ind w:left="135"/>
              <w:rPr>
                <w:lang w:val="ru-RU"/>
              </w:rPr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 w:rsidRPr="00076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Pr="000760B0" w:rsidRDefault="00C54CF2">
            <w:pPr>
              <w:spacing w:after="0"/>
              <w:ind w:left="135"/>
              <w:rPr>
                <w:lang w:val="ru-RU"/>
              </w:rPr>
            </w:pPr>
            <w:r w:rsidRPr="000760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60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Pr="000760B0" w:rsidRDefault="00C54CF2">
            <w:pPr>
              <w:spacing w:after="0"/>
              <w:ind w:left="135"/>
              <w:rPr>
                <w:lang w:val="ru-RU"/>
              </w:rPr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Pr="000760B0" w:rsidRDefault="00C54CF2">
            <w:pPr>
              <w:spacing w:after="0"/>
              <w:ind w:left="135"/>
              <w:rPr>
                <w:lang w:val="ru-RU"/>
              </w:rPr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Pr="000760B0" w:rsidRDefault="00C54CF2">
            <w:pPr>
              <w:spacing w:after="0"/>
              <w:ind w:left="135"/>
              <w:rPr>
                <w:lang w:val="ru-RU"/>
              </w:rPr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Pr="000760B0" w:rsidRDefault="00C54CF2">
            <w:pPr>
              <w:spacing w:after="0"/>
              <w:ind w:left="135"/>
              <w:rPr>
                <w:lang w:val="ru-RU"/>
              </w:rPr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Pr="000760B0" w:rsidRDefault="00C54CF2">
            <w:pPr>
              <w:spacing w:after="0"/>
              <w:ind w:left="135"/>
              <w:rPr>
                <w:lang w:val="ru-RU"/>
              </w:rPr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 w:rsidRPr="0007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>
              <w:rPr>
                <w:rFonts w:ascii="Times New Roman" w:hAnsi="Times New Roman"/>
                <w:color w:val="000000"/>
                <w:sz w:val="24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классики:В. Моцарт «Колыбельная»; А. </w:t>
            </w:r>
            <w:r>
              <w:rPr>
                <w:rFonts w:ascii="Times New Roman" w:hAnsi="Times New Roman"/>
                <w:color w:val="000000"/>
                <w:sz w:val="24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>
              <w:rPr>
                <w:rFonts w:ascii="Times New Roman" w:hAnsi="Times New Roman"/>
                <w:color w:val="000000"/>
                <w:sz w:val="24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</w:t>
            </w:r>
            <w:r>
              <w:rPr>
                <w:rFonts w:ascii="Times New Roman" w:hAnsi="Times New Roman"/>
                <w:color w:val="000000"/>
                <w:sz w:val="24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</w:tbl>
    <w:p w:rsidR="006036EB" w:rsidRDefault="006036EB">
      <w:pPr>
        <w:sectPr w:rsidR="00603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6EB" w:rsidRDefault="00C54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036E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«Из-под дуба, </w:t>
            </w:r>
            <w:r>
              <w:rPr>
                <w:rFonts w:ascii="Times New Roman" w:hAnsi="Times New Roman"/>
                <w:color w:val="000000"/>
                <w:sz w:val="24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>
              <w:rPr>
                <w:rFonts w:ascii="Times New Roman" w:hAnsi="Times New Roman"/>
                <w:color w:val="000000"/>
                <w:sz w:val="24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r>
              <w:rPr>
                <w:rFonts w:ascii="Times New Roman" w:hAnsi="Times New Roman"/>
                <w:color w:val="000000"/>
                <w:sz w:val="24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>
              <w:rPr>
                <w:rFonts w:ascii="Times New Roman" w:hAnsi="Times New Roman"/>
                <w:color w:val="000000"/>
                <w:sz w:val="24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бал, Полночь из балета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r>
              <w:rPr>
                <w:rFonts w:ascii="Times New Roman" w:hAnsi="Times New Roman"/>
                <w:color w:val="000000"/>
                <w:sz w:val="24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исполнении Р.Газманова (6 </w:t>
            </w:r>
            <w:r>
              <w:rPr>
                <w:rFonts w:ascii="Times New Roman" w:hAnsi="Times New Roman"/>
                <w:color w:val="000000"/>
                <w:sz w:val="24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</w:tbl>
    <w:p w:rsidR="006036EB" w:rsidRDefault="006036EB">
      <w:pPr>
        <w:sectPr w:rsidR="00603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6EB" w:rsidRDefault="00C54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6036E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r>
              <w:rPr>
                <w:rFonts w:ascii="Times New Roman" w:hAnsi="Times New Roman"/>
                <w:color w:val="000000"/>
                <w:sz w:val="24"/>
              </w:rPr>
              <w:t>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>
              <w:rPr>
                <w:rFonts w:ascii="Times New Roman" w:hAnsi="Times New Roman"/>
                <w:color w:val="000000"/>
                <w:sz w:val="24"/>
              </w:rPr>
              <w:t>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</w:tbl>
    <w:p w:rsidR="006036EB" w:rsidRDefault="006036EB">
      <w:pPr>
        <w:sectPr w:rsidR="00603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6EB" w:rsidRDefault="00C54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036E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</w:tbl>
    <w:p w:rsidR="006036EB" w:rsidRDefault="006036EB">
      <w:pPr>
        <w:sectPr w:rsidR="00603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6EB" w:rsidRDefault="006036EB">
      <w:pPr>
        <w:sectPr w:rsidR="00603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6EB" w:rsidRDefault="00C54CF2">
      <w:pPr>
        <w:spacing w:after="0"/>
        <w:ind w:left="120"/>
      </w:pPr>
      <w:bookmarkStart w:id="8" w:name="block-3258434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36EB" w:rsidRDefault="00C54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036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</w:tbl>
    <w:p w:rsidR="006036EB" w:rsidRDefault="006036EB">
      <w:pPr>
        <w:sectPr w:rsidR="00603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6EB" w:rsidRDefault="00C54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036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</w:tbl>
    <w:p w:rsidR="006036EB" w:rsidRDefault="006036EB">
      <w:pPr>
        <w:sectPr w:rsidR="00603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6EB" w:rsidRDefault="00C54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036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</w:tbl>
    <w:p w:rsidR="006036EB" w:rsidRDefault="006036EB">
      <w:pPr>
        <w:sectPr w:rsidR="00603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6EB" w:rsidRDefault="00C54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036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6EB" w:rsidRDefault="00603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EB" w:rsidRDefault="006036EB"/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603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EB" w:rsidRDefault="006036EB">
            <w:pPr>
              <w:spacing w:after="0"/>
              <w:ind w:left="135"/>
            </w:pPr>
          </w:p>
        </w:tc>
      </w:tr>
      <w:tr w:rsidR="0060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EB" w:rsidRDefault="00C5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EB" w:rsidRDefault="006036EB"/>
        </w:tc>
      </w:tr>
    </w:tbl>
    <w:p w:rsidR="006036EB" w:rsidRDefault="006036EB">
      <w:pPr>
        <w:sectPr w:rsidR="00603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6EB" w:rsidRDefault="006036EB">
      <w:pPr>
        <w:sectPr w:rsidR="00603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6EB" w:rsidRDefault="00C54CF2">
      <w:pPr>
        <w:spacing w:after="0"/>
        <w:ind w:left="120"/>
      </w:pPr>
      <w:bookmarkStart w:id="9" w:name="block-3258434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36EB" w:rsidRDefault="00C54C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36EB" w:rsidRDefault="006036EB">
      <w:pPr>
        <w:spacing w:after="0" w:line="480" w:lineRule="auto"/>
        <w:ind w:left="120"/>
      </w:pPr>
    </w:p>
    <w:p w:rsidR="006036EB" w:rsidRDefault="006036EB">
      <w:pPr>
        <w:spacing w:after="0" w:line="480" w:lineRule="auto"/>
        <w:ind w:left="120"/>
      </w:pPr>
    </w:p>
    <w:p w:rsidR="006036EB" w:rsidRDefault="006036EB">
      <w:pPr>
        <w:spacing w:after="0"/>
        <w:ind w:left="120"/>
      </w:pPr>
    </w:p>
    <w:p w:rsidR="006036EB" w:rsidRDefault="00C54C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36EB" w:rsidRDefault="006036EB">
      <w:pPr>
        <w:spacing w:after="0" w:line="480" w:lineRule="auto"/>
        <w:ind w:left="120"/>
      </w:pPr>
    </w:p>
    <w:p w:rsidR="006036EB" w:rsidRDefault="006036EB">
      <w:pPr>
        <w:spacing w:after="0"/>
        <w:ind w:left="120"/>
      </w:pPr>
    </w:p>
    <w:p w:rsidR="006036EB" w:rsidRDefault="00C54C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6036EB" w:rsidRDefault="006036EB">
      <w:pPr>
        <w:spacing w:after="0" w:line="480" w:lineRule="auto"/>
        <w:ind w:left="120"/>
      </w:pPr>
    </w:p>
    <w:p w:rsidR="006036EB" w:rsidRDefault="006036EB">
      <w:pPr>
        <w:sectPr w:rsidR="006036E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54CF2" w:rsidRDefault="00C54CF2"/>
    <w:sectPr w:rsidR="00C54C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36EB"/>
    <w:rsid w:val="000760B0"/>
    <w:rsid w:val="006036EB"/>
    <w:rsid w:val="00C5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16864</Words>
  <Characters>96126</Characters>
  <Application>Microsoft Office Word</Application>
  <DocSecurity>0</DocSecurity>
  <Lines>801</Lines>
  <Paragraphs>225</Paragraphs>
  <ScaleCrop>false</ScaleCrop>
  <Company/>
  <LinksUpToDate>false</LinksUpToDate>
  <CharactersWithSpaces>112765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2024-07-29T06:11:00Z</dcterms:created>
  <dcterms:modified xsi:type="dcterms:W3CDTF">2024-07-29T06:11:00Z</dcterms:modified>
</cp:coreProperties>
</file>